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6E" w:rsidRDefault="007D386E" w:rsidP="007D386E">
      <w:pPr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Межрегиональная краеведческая конференция «Историко-культурное и природное наследие Сибири», посвященная деятельности Русского географического общества, Году экологии и 80-летию образования Иркутской области.</w:t>
      </w:r>
    </w:p>
    <w:p w:rsidR="007D386E" w:rsidRDefault="007D386E" w:rsidP="007D386E">
      <w:pPr>
        <w:ind w:left="-567"/>
        <w:rPr>
          <w:sz w:val="24"/>
          <w:szCs w:val="24"/>
        </w:rPr>
      </w:pPr>
    </w:p>
    <w:p w:rsidR="007D386E" w:rsidRDefault="007D386E" w:rsidP="007D386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</w:p>
    <w:p w:rsidR="007D386E" w:rsidRDefault="007D386E" w:rsidP="007D386E">
      <w:pPr>
        <w:rPr>
          <w:rFonts w:ascii="Times New Roman" w:hAnsi="Times New Roman" w:cs="Times New Roman"/>
          <w:bCs/>
          <w:sz w:val="28"/>
        </w:rPr>
      </w:pPr>
    </w:p>
    <w:p w:rsidR="007D386E" w:rsidRPr="00FD0DA0" w:rsidRDefault="007D386E" w:rsidP="007D38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DA0">
        <w:rPr>
          <w:rFonts w:ascii="Times New Roman" w:hAnsi="Times New Roman" w:cs="Times New Roman"/>
          <w:b/>
          <w:bCs/>
          <w:sz w:val="24"/>
          <w:szCs w:val="24"/>
        </w:rPr>
        <w:t>Мегалиты и мегалитические сооружения Алтая. Миф или реальность?</w:t>
      </w:r>
    </w:p>
    <w:p w:rsidR="007D386E" w:rsidRPr="00FD0DA0" w:rsidRDefault="007D386E" w:rsidP="007D386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D386E" w:rsidRPr="00FD0DA0" w:rsidRDefault="007D386E" w:rsidP="007D386E">
      <w:pPr>
        <w:rPr>
          <w:rFonts w:ascii="Times New Roman" w:hAnsi="Times New Roman" w:cs="Times New Roman"/>
          <w:bCs/>
          <w:sz w:val="24"/>
          <w:szCs w:val="24"/>
        </w:rPr>
      </w:pPr>
    </w:p>
    <w:p w:rsidR="007D386E" w:rsidRPr="00FD0DA0" w:rsidRDefault="007D386E" w:rsidP="007D386E">
      <w:pPr>
        <w:pStyle w:val="a5"/>
        <w:jc w:val="center"/>
        <w:rPr>
          <w:rFonts w:ascii="Times New Roman" w:hAnsi="Times New Roman" w:cs="Times New Roman"/>
          <w:b/>
          <w:color w:val="FFFF00"/>
          <w:sz w:val="24"/>
          <w:szCs w:val="24"/>
        </w:rPr>
      </w:pPr>
    </w:p>
    <w:p w:rsidR="007D386E" w:rsidRPr="00FD0DA0" w:rsidRDefault="007D386E" w:rsidP="007D38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386E" w:rsidRPr="00FD0DA0" w:rsidRDefault="007D386E" w:rsidP="007D386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</w:t>
      </w:r>
      <w:r w:rsidRPr="00FD0DA0">
        <w:rPr>
          <w:rFonts w:ascii="Times New Roman" w:eastAsia="Times New Roman" w:hAnsi="Times New Roman" w:cs="Times New Roman"/>
          <w:sz w:val="24"/>
          <w:szCs w:val="24"/>
        </w:rPr>
        <w:t xml:space="preserve">: Богачев Дмитрий Игоревич, МБОУ «Средняя общеобразовательная школа №12 города Новоалтайска», 11 класс; </w:t>
      </w:r>
    </w:p>
    <w:p w:rsidR="007D386E" w:rsidRPr="00FD0DA0" w:rsidRDefault="007D386E" w:rsidP="007D386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sz w:val="24"/>
          <w:szCs w:val="24"/>
        </w:rPr>
        <w:t xml:space="preserve">г. Новоалтайск, ул. </w:t>
      </w:r>
      <w:proofErr w:type="gramStart"/>
      <w:r w:rsidRPr="00FD0DA0">
        <w:rPr>
          <w:rFonts w:ascii="Times New Roman" w:eastAsia="Times New Roman" w:hAnsi="Times New Roman" w:cs="Times New Roman"/>
          <w:sz w:val="24"/>
          <w:szCs w:val="24"/>
        </w:rPr>
        <w:t>Боровая</w:t>
      </w:r>
      <w:proofErr w:type="gramEnd"/>
      <w:r w:rsidRPr="00FD0DA0">
        <w:rPr>
          <w:rFonts w:ascii="Times New Roman" w:eastAsia="Times New Roman" w:hAnsi="Times New Roman" w:cs="Times New Roman"/>
          <w:sz w:val="24"/>
          <w:szCs w:val="24"/>
        </w:rPr>
        <w:t xml:space="preserve"> 25, </w:t>
      </w:r>
      <w:hyperlink r:id="rId5" w:history="1">
        <w:r w:rsidRPr="00FD0DA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dima9911@list.ru</w:t>
        </w:r>
      </w:hyperlink>
    </w:p>
    <w:p w:rsidR="007D386E" w:rsidRPr="00FD0DA0" w:rsidRDefault="007D386E" w:rsidP="007D386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0DA0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Руководитель</w:t>
      </w:r>
      <w:proofErr w:type="gramStart"/>
      <w:r w:rsidRPr="00FD0DA0">
        <w:rPr>
          <w:rFonts w:ascii="Times New Roman" w:eastAsia="Times New Roman" w:hAnsi="Times New Roman" w:cs="Times New Roman"/>
          <w:sz w:val="24"/>
          <w:szCs w:val="24"/>
        </w:rPr>
        <w:t>:М</w:t>
      </w:r>
      <w:proofErr w:type="gramEnd"/>
      <w:r w:rsidRPr="00FD0DA0">
        <w:rPr>
          <w:rFonts w:ascii="Times New Roman" w:eastAsia="Times New Roman" w:hAnsi="Times New Roman" w:cs="Times New Roman"/>
          <w:sz w:val="24"/>
          <w:szCs w:val="24"/>
        </w:rPr>
        <w:t>арамзина</w:t>
      </w:r>
      <w:proofErr w:type="spellEnd"/>
      <w:r w:rsidRPr="00FD0DA0">
        <w:rPr>
          <w:rFonts w:ascii="Times New Roman" w:eastAsia="Times New Roman" w:hAnsi="Times New Roman" w:cs="Times New Roman"/>
          <w:sz w:val="24"/>
          <w:szCs w:val="24"/>
        </w:rPr>
        <w:t xml:space="preserve"> Н. Б. КГБУ ДО «Алтайский краевой центр детского отдыха, туризма и краеведения «Алтай», педагог дополнительного образования; </w:t>
      </w:r>
    </w:p>
    <w:p w:rsidR="007D386E" w:rsidRPr="00FD0DA0" w:rsidRDefault="007D386E" w:rsidP="007D386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sz w:val="24"/>
          <w:szCs w:val="24"/>
        </w:rPr>
        <w:t xml:space="preserve">г. Новоалтайск, ул. 2-я </w:t>
      </w:r>
      <w:proofErr w:type="gramStart"/>
      <w:r w:rsidRPr="00FD0DA0">
        <w:rPr>
          <w:rFonts w:ascii="Times New Roman" w:eastAsia="Times New Roman" w:hAnsi="Times New Roman" w:cs="Times New Roman"/>
          <w:sz w:val="24"/>
          <w:szCs w:val="24"/>
        </w:rPr>
        <w:t>Партизанская</w:t>
      </w:r>
      <w:proofErr w:type="gramEnd"/>
      <w:r w:rsidRPr="00FD0DA0">
        <w:rPr>
          <w:rFonts w:ascii="Times New Roman" w:eastAsia="Times New Roman" w:hAnsi="Times New Roman" w:cs="Times New Roman"/>
          <w:sz w:val="24"/>
          <w:szCs w:val="24"/>
        </w:rPr>
        <w:t xml:space="preserve"> 44, </w:t>
      </w:r>
      <w:hyperlink r:id="rId6" w:history="1">
        <w:r w:rsidRPr="00FD0DA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maramzina-natalya@mail.ru</w:t>
        </w:r>
      </w:hyperlink>
    </w:p>
    <w:p w:rsidR="007D386E" w:rsidRPr="00FD0DA0" w:rsidRDefault="007D386E" w:rsidP="007D386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0DA0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Консультант</w:t>
      </w:r>
      <w:proofErr w:type="gramStart"/>
      <w:r w:rsidRPr="00FD0DA0">
        <w:rPr>
          <w:rFonts w:ascii="Times New Roman" w:eastAsia="Times New Roman" w:hAnsi="Times New Roman" w:cs="Times New Roman"/>
          <w:sz w:val="24"/>
          <w:szCs w:val="24"/>
        </w:rPr>
        <w:t>:Г</w:t>
      </w:r>
      <w:proofErr w:type="gramEnd"/>
      <w:r w:rsidRPr="00FD0DA0">
        <w:rPr>
          <w:rFonts w:ascii="Times New Roman" w:eastAsia="Times New Roman" w:hAnsi="Times New Roman" w:cs="Times New Roman"/>
          <w:sz w:val="24"/>
          <w:szCs w:val="24"/>
        </w:rPr>
        <w:t>иенкоЕ.Г.кандидат</w:t>
      </w:r>
      <w:proofErr w:type="spellEnd"/>
      <w:r w:rsidRPr="00FD0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386E" w:rsidRPr="00FD0DA0" w:rsidRDefault="007D386E" w:rsidP="007D386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sz w:val="24"/>
          <w:szCs w:val="24"/>
        </w:rPr>
        <w:t xml:space="preserve">Технических наук, доцент кафедры Физической геодезии и дистанционного </w:t>
      </w:r>
      <w:proofErr w:type="spellStart"/>
      <w:r w:rsidRPr="00FD0DA0">
        <w:rPr>
          <w:rFonts w:ascii="Times New Roman" w:eastAsia="Times New Roman" w:hAnsi="Times New Roman" w:cs="Times New Roman"/>
          <w:sz w:val="24"/>
          <w:szCs w:val="24"/>
        </w:rPr>
        <w:t>зондирования</w:t>
      </w:r>
      <w:proofErr w:type="gramStart"/>
      <w:r w:rsidRPr="00FD0DA0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FD0DA0">
        <w:rPr>
          <w:rFonts w:ascii="Times New Roman" w:eastAsia="Times New Roman" w:hAnsi="Times New Roman" w:cs="Times New Roman"/>
          <w:sz w:val="24"/>
          <w:szCs w:val="24"/>
        </w:rPr>
        <w:t>ибирский</w:t>
      </w:r>
      <w:proofErr w:type="spellEnd"/>
      <w:r w:rsidRPr="00FD0DA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государственный университет </w:t>
      </w:r>
      <w:proofErr w:type="spellStart"/>
      <w:r w:rsidRPr="00FD0DA0">
        <w:rPr>
          <w:rFonts w:ascii="Times New Roman" w:eastAsia="Times New Roman" w:hAnsi="Times New Roman" w:cs="Times New Roman"/>
          <w:sz w:val="24"/>
          <w:szCs w:val="24"/>
        </w:rPr>
        <w:t>геосистем</w:t>
      </w:r>
      <w:proofErr w:type="spellEnd"/>
      <w:r w:rsidRPr="00FD0DA0">
        <w:rPr>
          <w:rFonts w:ascii="Times New Roman" w:eastAsia="Times New Roman" w:hAnsi="Times New Roman" w:cs="Times New Roman"/>
          <w:sz w:val="24"/>
          <w:szCs w:val="24"/>
        </w:rPr>
        <w:t xml:space="preserve"> и технологий</w:t>
      </w:r>
    </w:p>
    <w:p w:rsidR="007D386E" w:rsidRPr="00FD0DA0" w:rsidRDefault="007D386E" w:rsidP="007D386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86E" w:rsidRPr="00FD0DA0" w:rsidRDefault="007D386E" w:rsidP="007D386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86E" w:rsidRPr="00FD0DA0" w:rsidRDefault="007D386E" w:rsidP="007D386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86E" w:rsidRPr="00FD0DA0" w:rsidRDefault="007D386E" w:rsidP="007D386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86E" w:rsidRPr="00FD0DA0" w:rsidRDefault="007D386E" w:rsidP="007D386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86E" w:rsidRPr="00FD0DA0" w:rsidRDefault="007D386E" w:rsidP="007D386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86E" w:rsidRPr="00FD0DA0" w:rsidRDefault="007D386E" w:rsidP="007D386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86E" w:rsidRPr="00FD0DA0" w:rsidRDefault="007D386E" w:rsidP="007D386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86E" w:rsidRPr="00FD0DA0" w:rsidRDefault="007D386E" w:rsidP="007D38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86E" w:rsidRPr="00FD0DA0" w:rsidRDefault="007D386E" w:rsidP="007D386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386E" w:rsidRPr="00FD0DA0" w:rsidRDefault="007D386E" w:rsidP="007D386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sz w:val="24"/>
          <w:szCs w:val="24"/>
        </w:rPr>
        <w:t>г. Барнаул 2017 г.</w:t>
      </w:r>
    </w:p>
    <w:p w:rsidR="007D386E" w:rsidRPr="00FD0DA0" w:rsidRDefault="007D386E" w:rsidP="007D38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386E" w:rsidRPr="00FD0DA0" w:rsidRDefault="007D386E" w:rsidP="007D386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386E" w:rsidRPr="00FD0DA0" w:rsidRDefault="007D386E" w:rsidP="007D386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386E" w:rsidRPr="00FD0DA0" w:rsidRDefault="007D386E" w:rsidP="007D386E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sz w:val="24"/>
          <w:szCs w:val="24"/>
        </w:rPr>
        <w:t>Содержание</w:t>
      </w:r>
    </w:p>
    <w:p w:rsidR="007D386E" w:rsidRPr="00FD0DA0" w:rsidRDefault="007D386E" w:rsidP="007D386E">
      <w:pPr>
        <w:pStyle w:val="a5"/>
        <w:spacing w:after="0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sz w:val="24"/>
          <w:szCs w:val="24"/>
        </w:rPr>
        <w:t>Введение……………………………………………………………………..............3</w:t>
      </w:r>
    </w:p>
    <w:p w:rsidR="007D386E" w:rsidRPr="00FD0DA0" w:rsidRDefault="007D386E" w:rsidP="007D386E">
      <w:pPr>
        <w:pStyle w:val="a5"/>
        <w:spacing w:before="240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sz w:val="24"/>
          <w:szCs w:val="24"/>
        </w:rPr>
        <w:t>Глава 1. Что такое мегалиты и можем ли мы их увидеть, не выезжая</w:t>
      </w:r>
    </w:p>
    <w:p w:rsidR="007D386E" w:rsidRPr="00FD0DA0" w:rsidRDefault="007D386E" w:rsidP="007D386E">
      <w:pPr>
        <w:pStyle w:val="a5"/>
        <w:spacing w:before="240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за пределы Алтая? …………………………………………………………….…..5</w:t>
      </w:r>
    </w:p>
    <w:p w:rsidR="007D386E" w:rsidRPr="00FD0DA0" w:rsidRDefault="007D386E" w:rsidP="007D386E">
      <w:pPr>
        <w:pStyle w:val="a5"/>
        <w:numPr>
          <w:ilvl w:val="1"/>
          <w:numId w:val="1"/>
        </w:numPr>
        <w:spacing w:before="240" w:after="0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sz w:val="24"/>
          <w:szCs w:val="24"/>
        </w:rPr>
        <w:t>Что такое мегалиты и мегалитические сооружения? ……………………..5</w:t>
      </w:r>
    </w:p>
    <w:p w:rsidR="007D386E" w:rsidRPr="00FD0DA0" w:rsidRDefault="007D386E" w:rsidP="007D386E">
      <w:pPr>
        <w:tabs>
          <w:tab w:val="left" w:pos="1134"/>
          <w:tab w:val="left" w:pos="1560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sz w:val="24"/>
          <w:szCs w:val="24"/>
        </w:rPr>
        <w:t xml:space="preserve">1.2. Где встречаются мегалиты, мегалитические и </w:t>
      </w:r>
    </w:p>
    <w:p w:rsidR="007D386E" w:rsidRPr="00FD0DA0" w:rsidRDefault="007D386E" w:rsidP="007D386E">
      <w:pPr>
        <w:tabs>
          <w:tab w:val="left" w:pos="1134"/>
          <w:tab w:val="left" w:pos="1560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sz w:val="24"/>
          <w:szCs w:val="24"/>
        </w:rPr>
        <w:t>циклопические сооружения …………………………………………………….....6</w:t>
      </w:r>
    </w:p>
    <w:p w:rsidR="007D386E" w:rsidRPr="00FD0DA0" w:rsidRDefault="007D386E" w:rsidP="007D386E">
      <w:pPr>
        <w:pStyle w:val="a5"/>
        <w:numPr>
          <w:ilvl w:val="1"/>
          <w:numId w:val="2"/>
        </w:numPr>
        <w:spacing w:after="0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sz w:val="24"/>
          <w:szCs w:val="24"/>
        </w:rPr>
        <w:t>Знаменитые мегалиты России. ………………………………………………6</w:t>
      </w:r>
    </w:p>
    <w:p w:rsidR="007D386E" w:rsidRPr="00FD0DA0" w:rsidRDefault="007D386E" w:rsidP="007D386E">
      <w:pPr>
        <w:pStyle w:val="a5"/>
        <w:numPr>
          <w:ilvl w:val="1"/>
          <w:numId w:val="2"/>
        </w:numPr>
        <w:spacing w:after="0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sz w:val="24"/>
          <w:szCs w:val="24"/>
        </w:rPr>
        <w:t xml:space="preserve">Отличие мегалитов и мегалитических сооружений и </w:t>
      </w:r>
    </w:p>
    <w:p w:rsidR="007D386E" w:rsidRPr="00FD0DA0" w:rsidRDefault="007D386E" w:rsidP="007D386E">
      <w:pPr>
        <w:pStyle w:val="a5"/>
        <w:spacing w:after="0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sz w:val="24"/>
          <w:szCs w:val="24"/>
        </w:rPr>
        <w:t>комплексов от естественных природных объектов. ………………………..6</w:t>
      </w:r>
    </w:p>
    <w:p w:rsidR="007D386E" w:rsidRPr="00FD0DA0" w:rsidRDefault="007D386E" w:rsidP="007D386E">
      <w:pPr>
        <w:pStyle w:val="a5"/>
        <w:numPr>
          <w:ilvl w:val="1"/>
          <w:numId w:val="2"/>
        </w:numPr>
        <w:spacing w:after="0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sz w:val="24"/>
          <w:szCs w:val="24"/>
        </w:rPr>
        <w:t>Всегда ли можно по фотографиям опознать мегалит или найти следы искусственной обработки камней. ………………………………………..…6</w:t>
      </w:r>
    </w:p>
    <w:p w:rsidR="007D386E" w:rsidRPr="00FD0DA0" w:rsidRDefault="007D386E" w:rsidP="007D386E">
      <w:pPr>
        <w:pStyle w:val="a5"/>
        <w:numPr>
          <w:ilvl w:val="0"/>
          <w:numId w:val="2"/>
        </w:numPr>
        <w:spacing w:before="240"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sz w:val="24"/>
          <w:szCs w:val="24"/>
        </w:rPr>
        <w:t>Полевые исследования. ……………………………………………………......7</w:t>
      </w:r>
    </w:p>
    <w:p w:rsidR="007D386E" w:rsidRPr="00FD0DA0" w:rsidRDefault="007D386E" w:rsidP="007D386E">
      <w:pPr>
        <w:pStyle w:val="a5"/>
        <w:ind w:left="450" w:right="-1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sz w:val="24"/>
          <w:szCs w:val="24"/>
        </w:rPr>
        <w:t>2.1. Какие можно проводить простейшие исследования на местности для выявления мегалитических объектов. ……………………………………..…7</w:t>
      </w:r>
    </w:p>
    <w:p w:rsidR="007D386E" w:rsidRPr="00FD0DA0" w:rsidRDefault="007D386E" w:rsidP="007D386E">
      <w:pPr>
        <w:pStyle w:val="a5"/>
        <w:tabs>
          <w:tab w:val="left" w:pos="1418"/>
        </w:tabs>
        <w:spacing w:after="0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gramStart"/>
      <w:r w:rsidRPr="00FD0DA0">
        <w:rPr>
          <w:rFonts w:ascii="Times New Roman" w:eastAsia="Times New Roman" w:hAnsi="Times New Roman" w:cs="Times New Roman"/>
          <w:sz w:val="24"/>
          <w:szCs w:val="24"/>
        </w:rPr>
        <w:t xml:space="preserve">Полевые исследования на местности в районе Природного </w:t>
      </w:r>
      <w:proofErr w:type="gramEnd"/>
    </w:p>
    <w:p w:rsidR="007D386E" w:rsidRPr="00FD0DA0" w:rsidRDefault="007D386E" w:rsidP="007D386E">
      <w:pPr>
        <w:pStyle w:val="a5"/>
        <w:tabs>
          <w:tab w:val="left" w:pos="1418"/>
        </w:tabs>
        <w:spacing w:after="0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sz w:val="24"/>
          <w:szCs w:val="24"/>
        </w:rPr>
        <w:t>парка «</w:t>
      </w:r>
      <w:proofErr w:type="spellStart"/>
      <w:r w:rsidRPr="00FD0DA0">
        <w:rPr>
          <w:rFonts w:ascii="Times New Roman" w:eastAsia="Times New Roman" w:hAnsi="Times New Roman" w:cs="Times New Roman"/>
          <w:sz w:val="24"/>
          <w:szCs w:val="24"/>
        </w:rPr>
        <w:t>Ергаки</w:t>
      </w:r>
      <w:proofErr w:type="spellEnd"/>
      <w:r w:rsidRPr="00FD0DA0">
        <w:rPr>
          <w:rFonts w:ascii="Times New Roman" w:eastAsia="Times New Roman" w:hAnsi="Times New Roman" w:cs="Times New Roman"/>
          <w:sz w:val="24"/>
          <w:szCs w:val="24"/>
        </w:rPr>
        <w:t>». ……………………………………………………………………...7</w:t>
      </w:r>
    </w:p>
    <w:p w:rsidR="007D386E" w:rsidRPr="00FD0DA0" w:rsidRDefault="007D386E" w:rsidP="007D386E">
      <w:pPr>
        <w:pStyle w:val="a5"/>
        <w:tabs>
          <w:tab w:val="left" w:pos="0"/>
        </w:tabs>
        <w:spacing w:before="240" w:after="0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sz w:val="24"/>
          <w:szCs w:val="24"/>
        </w:rPr>
        <w:t>Заключение. …………………………………………………………………………8</w:t>
      </w:r>
    </w:p>
    <w:p w:rsidR="007D386E" w:rsidRPr="00FD0DA0" w:rsidRDefault="007D386E" w:rsidP="007D386E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sz w:val="24"/>
          <w:szCs w:val="24"/>
        </w:rPr>
        <w:t>Список литературы. ………………………………………………………………9</w:t>
      </w:r>
    </w:p>
    <w:p w:rsidR="007D386E" w:rsidRPr="00FD0DA0" w:rsidRDefault="007D386E" w:rsidP="007D386E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sz w:val="24"/>
          <w:szCs w:val="24"/>
        </w:rPr>
        <w:t>Приложения ……………………………………………………………………..10</w:t>
      </w:r>
    </w:p>
    <w:p w:rsidR="007D386E" w:rsidRPr="00FD0DA0" w:rsidRDefault="007D386E" w:rsidP="007D386E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FD0DA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D0DA0">
        <w:rPr>
          <w:rFonts w:ascii="Times New Roman" w:eastAsia="Times New Roman" w:hAnsi="Times New Roman" w:cs="Times New Roman"/>
          <w:sz w:val="24"/>
          <w:szCs w:val="24"/>
        </w:rPr>
        <w:t xml:space="preserve"> Что такое мегалиты и где они встречаются ……………….….11</w:t>
      </w:r>
    </w:p>
    <w:p w:rsidR="007D386E" w:rsidRPr="00FD0DA0" w:rsidRDefault="007D386E" w:rsidP="007D386E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sz w:val="24"/>
          <w:szCs w:val="24"/>
        </w:rPr>
        <w:t>Приложение 2 Характерные особенности мегалитов ………………………....13</w:t>
      </w:r>
    </w:p>
    <w:p w:rsidR="007D386E" w:rsidRPr="00FD0DA0" w:rsidRDefault="007D386E" w:rsidP="007D386E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sz w:val="24"/>
          <w:szCs w:val="24"/>
        </w:rPr>
        <w:t xml:space="preserve">Приложение 3 Объекты, похожие на мегалиты и мегалитические </w:t>
      </w:r>
    </w:p>
    <w:p w:rsidR="007D386E" w:rsidRPr="00FD0DA0" w:rsidRDefault="007D386E" w:rsidP="007D386E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sz w:val="24"/>
          <w:szCs w:val="24"/>
        </w:rPr>
        <w:t>сооружения, обнаруженные нами в походах …………………………………..14</w:t>
      </w:r>
    </w:p>
    <w:p w:rsidR="007D386E" w:rsidRPr="00FD0DA0" w:rsidRDefault="007D386E" w:rsidP="007D386E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sz w:val="24"/>
          <w:szCs w:val="24"/>
        </w:rPr>
        <w:t>Приложение 4 Анализ топографических карт  и космических снимков некоторых мегалитических сооружений ……………………………………….15</w:t>
      </w:r>
    </w:p>
    <w:p w:rsidR="007D386E" w:rsidRPr="00FD0DA0" w:rsidRDefault="007D386E" w:rsidP="007D386E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sz w:val="24"/>
          <w:szCs w:val="24"/>
        </w:rPr>
        <w:t>Приложение 4Полевые исследования ………………………………………......17</w:t>
      </w:r>
    </w:p>
    <w:p w:rsidR="007D386E" w:rsidRPr="00FD0DA0" w:rsidRDefault="007D386E" w:rsidP="007D386E">
      <w:pPr>
        <w:pStyle w:val="a5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D386E" w:rsidRPr="00FD0DA0" w:rsidRDefault="007D386E" w:rsidP="007D38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FD0DA0">
        <w:rPr>
          <w:rFonts w:ascii="Times New Roman" w:eastAsia="Times New Roman" w:hAnsi="Times New Roman" w:cs="Times New Roman"/>
          <w:sz w:val="24"/>
          <w:szCs w:val="24"/>
        </w:rPr>
        <w:lastRenderedPageBreak/>
        <w:t>Введение</w:t>
      </w:r>
    </w:p>
    <w:p w:rsidR="007D386E" w:rsidRPr="00FD0DA0" w:rsidRDefault="007D386E" w:rsidP="007D38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sz w:val="24"/>
          <w:szCs w:val="24"/>
        </w:rPr>
        <w:t xml:space="preserve">В справочниках, энциклопедиях, словарях и просто в научно-популярных публикациях существует огромное множество информации о неких мегалитических сооружениях и объектах по всему миру. Есть мегалиты в Англии, Африке, Америке, но, если вам потребуется что-то узнать о мегалитах России, то сделать это будет не так-то просто. Кроме общих фраз в энциклопедиях мало, что можно найти. А уж о мегалитах Алтая и вовсе почти ничего неизвестно. Но наши глаза и фотографии из наших путешествий говорят об </w:t>
      </w:r>
      <w:proofErr w:type="gramStart"/>
      <w:r w:rsidRPr="00FD0DA0">
        <w:rPr>
          <w:rFonts w:ascii="Times New Roman" w:eastAsia="Times New Roman" w:hAnsi="Times New Roman" w:cs="Times New Roman"/>
          <w:sz w:val="24"/>
          <w:szCs w:val="24"/>
        </w:rPr>
        <w:t>обратном</w:t>
      </w:r>
      <w:proofErr w:type="gramEnd"/>
      <w:r w:rsidRPr="00FD0DA0">
        <w:rPr>
          <w:rFonts w:ascii="Times New Roman" w:eastAsia="Times New Roman" w:hAnsi="Times New Roman" w:cs="Times New Roman"/>
          <w:sz w:val="24"/>
          <w:szCs w:val="24"/>
        </w:rPr>
        <w:t>. Мы постоянно в своих походах и экспедициях обнаруживаем какие-то странные огромные объекты, иногда имеющие правильную форму, объяснить происхождение которых естественным путем так же невероятно, как и происхождение искусственным (рукотворным</w:t>
      </w:r>
      <w:proofErr w:type="gramStart"/>
      <w:r w:rsidRPr="00FD0DA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D0D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FD0D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прил. 3)</w:t>
      </w:r>
      <w:r w:rsidRPr="00FD0DA0">
        <w:rPr>
          <w:rFonts w:ascii="Times New Roman" w:eastAsia="Times New Roman" w:hAnsi="Times New Roman" w:cs="Times New Roman"/>
          <w:sz w:val="24"/>
          <w:szCs w:val="24"/>
        </w:rPr>
        <w:t>. Что это за объекты, как и когда они образовались, для чего и кому могли быть нужны? Можно ли доказать или опровергнуть искусственное или естественное происхождение некоторых странных объектов Алтая и Юга Сибири, которые были запечатлены в наших туристических  походах. Я заинтересовался этими вопросами и попытался в них разобраться.</w:t>
      </w:r>
    </w:p>
    <w:p w:rsidR="007D386E" w:rsidRPr="00FD0DA0" w:rsidRDefault="007D386E" w:rsidP="007D386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sz w:val="24"/>
          <w:szCs w:val="24"/>
        </w:rPr>
        <w:t>Дата и место проведения исследования</w:t>
      </w:r>
    </w:p>
    <w:p w:rsidR="007D386E" w:rsidRPr="00FD0DA0" w:rsidRDefault="007D386E" w:rsidP="007D386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sz w:val="24"/>
          <w:szCs w:val="24"/>
        </w:rPr>
        <w:t xml:space="preserve">Много лет я занимаюсь </w:t>
      </w:r>
      <w:proofErr w:type="spellStart"/>
      <w:r w:rsidRPr="00FD0DA0">
        <w:rPr>
          <w:rFonts w:ascii="Times New Roman" w:eastAsia="Times New Roman" w:hAnsi="Times New Roman" w:cs="Times New Roman"/>
          <w:sz w:val="24"/>
          <w:szCs w:val="24"/>
        </w:rPr>
        <w:t>вЦентре</w:t>
      </w:r>
      <w:proofErr w:type="spellEnd"/>
      <w:r w:rsidRPr="00FD0DA0">
        <w:rPr>
          <w:rFonts w:ascii="Times New Roman" w:eastAsia="Times New Roman" w:hAnsi="Times New Roman" w:cs="Times New Roman"/>
          <w:sz w:val="24"/>
          <w:szCs w:val="24"/>
        </w:rPr>
        <w:t xml:space="preserve"> детско-юношеского туризма и краеведения. Рассматривая свои фотографии и фотографии нашего клуба, сделанные во время туристских походов, сборов и соревнований, сделанных в период с 2010 по 2016 гг. на территории Алтая, я вдруг стал замечать странные объекты: стены  выложенные из огромных плит, трещины с ровными краями, скалы, как будто обрезанные гигантской пило</w:t>
      </w:r>
      <w:proofErr w:type="gramStart"/>
      <w:r w:rsidRPr="00FD0DA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D0D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FD0D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прил.3)</w:t>
      </w:r>
      <w:r w:rsidRPr="00FD0DA0">
        <w:rPr>
          <w:rFonts w:ascii="Times New Roman" w:eastAsia="Times New Roman" w:hAnsi="Times New Roman" w:cs="Times New Roman"/>
          <w:sz w:val="24"/>
          <w:szCs w:val="24"/>
        </w:rPr>
        <w:t xml:space="preserve">. Таких фотографий, сделанных на территории Алтайского </w:t>
      </w:r>
      <w:proofErr w:type="spellStart"/>
      <w:r w:rsidRPr="00FD0DA0">
        <w:rPr>
          <w:rFonts w:ascii="Times New Roman" w:eastAsia="Times New Roman" w:hAnsi="Times New Roman" w:cs="Times New Roman"/>
          <w:sz w:val="24"/>
          <w:szCs w:val="24"/>
        </w:rPr>
        <w:t>края</w:t>
      </w:r>
      <w:proofErr w:type="gramStart"/>
      <w:r w:rsidRPr="00FD0DA0">
        <w:rPr>
          <w:rFonts w:ascii="Times New Roman" w:eastAsia="Times New Roman" w:hAnsi="Times New Roman" w:cs="Times New Roman"/>
          <w:sz w:val="24"/>
          <w:szCs w:val="24"/>
        </w:rPr>
        <w:t>,н</w:t>
      </w:r>
      <w:proofErr w:type="gramEnd"/>
      <w:r w:rsidRPr="00FD0DA0">
        <w:rPr>
          <w:rFonts w:ascii="Times New Roman" w:eastAsia="Times New Roman" w:hAnsi="Times New Roman" w:cs="Times New Roman"/>
          <w:sz w:val="24"/>
          <w:szCs w:val="24"/>
        </w:rPr>
        <w:t>абралось</w:t>
      </w:r>
      <w:proofErr w:type="spellEnd"/>
      <w:r w:rsidRPr="00FD0DA0">
        <w:rPr>
          <w:rFonts w:ascii="Times New Roman" w:eastAsia="Times New Roman" w:hAnsi="Times New Roman" w:cs="Times New Roman"/>
          <w:sz w:val="24"/>
          <w:szCs w:val="24"/>
        </w:rPr>
        <w:t xml:space="preserve"> множество: это и гора Церковка в Смоленском районе, и река </w:t>
      </w:r>
      <w:proofErr w:type="spellStart"/>
      <w:r w:rsidRPr="00FD0DA0">
        <w:rPr>
          <w:rFonts w:ascii="Times New Roman" w:eastAsia="Times New Roman" w:hAnsi="Times New Roman" w:cs="Times New Roman"/>
          <w:sz w:val="24"/>
          <w:szCs w:val="24"/>
        </w:rPr>
        <w:t>Чарыш</w:t>
      </w:r>
      <w:proofErr w:type="spellEnd"/>
      <w:r w:rsidRPr="00FD0DA0">
        <w:rPr>
          <w:rFonts w:ascii="Times New Roman" w:eastAsia="Times New Roman" w:hAnsi="Times New Roman" w:cs="Times New Roman"/>
          <w:sz w:val="24"/>
          <w:szCs w:val="24"/>
        </w:rPr>
        <w:t>, но больше всего странных объектов оказалось в Горной Колывани (</w:t>
      </w:r>
      <w:proofErr w:type="spellStart"/>
      <w:r w:rsidRPr="00FD0DA0">
        <w:rPr>
          <w:rFonts w:ascii="Times New Roman" w:eastAsia="Times New Roman" w:hAnsi="Times New Roman" w:cs="Times New Roman"/>
          <w:sz w:val="24"/>
          <w:szCs w:val="24"/>
        </w:rPr>
        <w:t>Змеиногорский</w:t>
      </w:r>
      <w:proofErr w:type="spellEnd"/>
      <w:r w:rsidRPr="00FD0DA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D0DA0">
        <w:rPr>
          <w:rFonts w:ascii="Times New Roman" w:eastAsia="Times New Roman" w:hAnsi="Times New Roman" w:cs="Times New Roman"/>
          <w:sz w:val="24"/>
          <w:szCs w:val="24"/>
        </w:rPr>
        <w:t>Курьинский</w:t>
      </w:r>
      <w:proofErr w:type="spellEnd"/>
      <w:r w:rsidRPr="00FD0DA0">
        <w:rPr>
          <w:rFonts w:ascii="Times New Roman" w:eastAsia="Times New Roman" w:hAnsi="Times New Roman" w:cs="Times New Roman"/>
          <w:sz w:val="24"/>
          <w:szCs w:val="24"/>
        </w:rPr>
        <w:t xml:space="preserve"> районы Алтайского края).</w:t>
      </w:r>
    </w:p>
    <w:p w:rsidR="007D386E" w:rsidRPr="00FD0DA0" w:rsidRDefault="007D386E" w:rsidP="007D386E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sz w:val="24"/>
          <w:szCs w:val="24"/>
        </w:rPr>
        <w:t xml:space="preserve"> А в августе 2016г. мы совершили поход в районе Спящего </w:t>
      </w:r>
      <w:proofErr w:type="spellStart"/>
      <w:r w:rsidRPr="00FD0DA0">
        <w:rPr>
          <w:rFonts w:ascii="Times New Roman" w:eastAsia="Times New Roman" w:hAnsi="Times New Roman" w:cs="Times New Roman"/>
          <w:sz w:val="24"/>
          <w:szCs w:val="24"/>
        </w:rPr>
        <w:t>Саяна</w:t>
      </w:r>
      <w:proofErr w:type="spellEnd"/>
      <w:r w:rsidRPr="00FD0DA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D0DA0">
        <w:rPr>
          <w:rFonts w:ascii="Times New Roman" w:eastAsia="Times New Roman" w:hAnsi="Times New Roman" w:cs="Times New Roman"/>
          <w:sz w:val="24"/>
          <w:szCs w:val="24"/>
        </w:rPr>
        <w:t>Ермаковский</w:t>
      </w:r>
      <w:proofErr w:type="spellEnd"/>
      <w:r w:rsidRPr="00FD0DA0">
        <w:rPr>
          <w:rFonts w:ascii="Times New Roman" w:eastAsia="Times New Roman" w:hAnsi="Times New Roman" w:cs="Times New Roman"/>
          <w:sz w:val="24"/>
          <w:szCs w:val="24"/>
        </w:rPr>
        <w:t xml:space="preserve"> район, Красноярского края, природный парк </w:t>
      </w:r>
      <w:proofErr w:type="spellStart"/>
      <w:r w:rsidRPr="00FD0DA0">
        <w:rPr>
          <w:rFonts w:ascii="Times New Roman" w:eastAsia="Times New Roman" w:hAnsi="Times New Roman" w:cs="Times New Roman"/>
          <w:sz w:val="24"/>
          <w:szCs w:val="24"/>
        </w:rPr>
        <w:t>Ергаки</w:t>
      </w:r>
      <w:proofErr w:type="spellEnd"/>
      <w:r w:rsidRPr="00FD0DA0">
        <w:rPr>
          <w:rFonts w:ascii="Times New Roman" w:eastAsia="Times New Roman" w:hAnsi="Times New Roman" w:cs="Times New Roman"/>
          <w:sz w:val="24"/>
          <w:szCs w:val="24"/>
        </w:rPr>
        <w:t>) с целью доказать или опровергнуть предположение о возможных следах древней цивилизации в виде различных мегалитических сооружений и комплексов.</w:t>
      </w:r>
    </w:p>
    <w:p w:rsidR="007D386E" w:rsidRPr="00FD0DA0" w:rsidRDefault="007D386E" w:rsidP="007D386E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исследовательской работы – </w:t>
      </w:r>
      <w:r w:rsidRPr="00FD0DA0">
        <w:rPr>
          <w:rFonts w:ascii="Times New Roman" w:eastAsia="Times New Roman" w:hAnsi="Times New Roman" w:cs="Times New Roman"/>
          <w:sz w:val="24"/>
          <w:szCs w:val="24"/>
        </w:rPr>
        <w:t>сообщить о выявленных странных, возможно, мегалитических сооружениях на территории юга Сибири (Алтай, Саяны). А так же привлечь внимание общественности к изучению, описанию и охране мегалитических памятников.</w:t>
      </w:r>
    </w:p>
    <w:p w:rsidR="007D386E" w:rsidRPr="00FD0DA0" w:rsidRDefault="007D386E" w:rsidP="007D386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FD0D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386E" w:rsidRPr="00FD0DA0" w:rsidRDefault="007D386E" w:rsidP="007D386E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sz w:val="24"/>
          <w:szCs w:val="24"/>
        </w:rPr>
        <w:t>Найти определения мегалитов и мегалитических сооружений в энциклопедиях и словарях;</w:t>
      </w:r>
    </w:p>
    <w:p w:rsidR="007D386E" w:rsidRPr="00FD0DA0" w:rsidRDefault="007D386E" w:rsidP="007D386E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sz w:val="24"/>
          <w:szCs w:val="24"/>
        </w:rPr>
        <w:t>Узнать где встречаются мегалиты;</w:t>
      </w:r>
    </w:p>
    <w:p w:rsidR="007D386E" w:rsidRPr="00FD0DA0" w:rsidRDefault="007D386E" w:rsidP="007D386E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sz w:val="24"/>
          <w:szCs w:val="24"/>
        </w:rPr>
        <w:t>Уточнить, где на территории России встречаются мегалиты;</w:t>
      </w:r>
    </w:p>
    <w:p w:rsidR="007D386E" w:rsidRPr="00FD0DA0" w:rsidRDefault="007D386E" w:rsidP="007D386E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sz w:val="24"/>
          <w:szCs w:val="24"/>
        </w:rPr>
        <w:t>Найти информацию о мегалитах Алтая, Саян, Юго-запада Сибири в научной и научно-популярной литературе;</w:t>
      </w:r>
    </w:p>
    <w:p w:rsidR="007D386E" w:rsidRPr="00FD0DA0" w:rsidRDefault="007D386E" w:rsidP="007D386E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sz w:val="24"/>
          <w:szCs w:val="24"/>
        </w:rPr>
        <w:t>Определить объекты, похожие на мегалиты на фотографиях из наших походов и экспедиций;</w:t>
      </w:r>
    </w:p>
    <w:p w:rsidR="007D386E" w:rsidRPr="00FD0DA0" w:rsidRDefault="007D386E" w:rsidP="007D386E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sz w:val="24"/>
          <w:szCs w:val="24"/>
        </w:rPr>
        <w:t xml:space="preserve">Найти признаки, </w:t>
      </w:r>
      <w:proofErr w:type="spellStart"/>
      <w:r w:rsidRPr="00FD0DA0">
        <w:rPr>
          <w:rFonts w:ascii="Times New Roman" w:eastAsia="Times New Roman" w:hAnsi="Times New Roman" w:cs="Times New Roman"/>
          <w:sz w:val="24"/>
          <w:szCs w:val="24"/>
        </w:rPr>
        <w:t>отличающиеискусственные</w:t>
      </w:r>
      <w:proofErr w:type="spellEnd"/>
      <w:r w:rsidRPr="00FD0DA0">
        <w:rPr>
          <w:rFonts w:ascii="Times New Roman" w:eastAsia="Times New Roman" w:hAnsi="Times New Roman" w:cs="Times New Roman"/>
          <w:sz w:val="24"/>
          <w:szCs w:val="24"/>
        </w:rPr>
        <w:t xml:space="preserve"> сооружения от </w:t>
      </w:r>
      <w:proofErr w:type="gramStart"/>
      <w:r w:rsidRPr="00FD0DA0">
        <w:rPr>
          <w:rFonts w:ascii="Times New Roman" w:eastAsia="Times New Roman" w:hAnsi="Times New Roman" w:cs="Times New Roman"/>
          <w:sz w:val="24"/>
          <w:szCs w:val="24"/>
        </w:rPr>
        <w:t>естественных</w:t>
      </w:r>
      <w:proofErr w:type="gramEnd"/>
      <w:r w:rsidRPr="00FD0D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386E" w:rsidRPr="00FD0DA0" w:rsidRDefault="007D386E" w:rsidP="007D386E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sz w:val="24"/>
          <w:szCs w:val="24"/>
        </w:rPr>
        <w:t>Оценка возможности определения мегалитов по фотографиям;</w:t>
      </w:r>
    </w:p>
    <w:p w:rsidR="007D386E" w:rsidRPr="00FD0DA0" w:rsidRDefault="007D386E" w:rsidP="007D386E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sz w:val="24"/>
          <w:szCs w:val="24"/>
        </w:rPr>
        <w:t xml:space="preserve">На картах или космических </w:t>
      </w:r>
      <w:proofErr w:type="spellStart"/>
      <w:r w:rsidRPr="00FD0DA0">
        <w:rPr>
          <w:rFonts w:ascii="Times New Roman" w:eastAsia="Times New Roman" w:hAnsi="Times New Roman" w:cs="Times New Roman"/>
          <w:sz w:val="24"/>
          <w:szCs w:val="24"/>
        </w:rPr>
        <w:t>снимкахнайти</w:t>
      </w:r>
      <w:proofErr w:type="spellEnd"/>
      <w:r w:rsidRPr="00FD0DA0">
        <w:rPr>
          <w:rFonts w:ascii="Times New Roman" w:eastAsia="Times New Roman" w:hAnsi="Times New Roman" w:cs="Times New Roman"/>
          <w:sz w:val="24"/>
          <w:szCs w:val="24"/>
        </w:rPr>
        <w:t xml:space="preserve"> местоположения некоторых </w:t>
      </w:r>
      <w:proofErr w:type="spellStart"/>
      <w:r w:rsidRPr="00FD0DA0">
        <w:rPr>
          <w:rFonts w:ascii="Times New Roman" w:eastAsia="Times New Roman" w:hAnsi="Times New Roman" w:cs="Times New Roman"/>
          <w:sz w:val="24"/>
          <w:szCs w:val="24"/>
        </w:rPr>
        <w:t>мегалитови</w:t>
      </w:r>
      <w:proofErr w:type="spellEnd"/>
      <w:r w:rsidRPr="00FD0DA0">
        <w:rPr>
          <w:rFonts w:ascii="Times New Roman" w:eastAsia="Times New Roman" w:hAnsi="Times New Roman" w:cs="Times New Roman"/>
          <w:sz w:val="24"/>
          <w:szCs w:val="24"/>
        </w:rPr>
        <w:t xml:space="preserve"> мегалитических объектов,  выявленных по нашим фотографиям;</w:t>
      </w:r>
    </w:p>
    <w:p w:rsidR="007D386E" w:rsidRPr="00FD0DA0" w:rsidRDefault="007D386E" w:rsidP="007D386E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sz w:val="24"/>
          <w:szCs w:val="24"/>
        </w:rPr>
        <w:lastRenderedPageBreak/>
        <w:t>Простейшие исследования на местности для выявления мегалитических объектов.</w:t>
      </w:r>
    </w:p>
    <w:p w:rsidR="007D386E" w:rsidRPr="00FD0DA0" w:rsidRDefault="007D386E" w:rsidP="007D386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sz w:val="24"/>
          <w:szCs w:val="24"/>
        </w:rPr>
        <w:t xml:space="preserve">Для решения поставленных задач применялись следующие </w:t>
      </w:r>
      <w:r w:rsidRPr="00FD0DA0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методики</w:t>
      </w:r>
      <w:r w:rsidRPr="00FD0D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D386E" w:rsidRPr="00FD0DA0" w:rsidRDefault="007D386E" w:rsidP="007D386E">
      <w:pPr>
        <w:pStyle w:val="a5"/>
        <w:numPr>
          <w:ilvl w:val="0"/>
          <w:numId w:val="4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sz w:val="24"/>
          <w:szCs w:val="24"/>
        </w:rPr>
        <w:t>Изучение литературы;</w:t>
      </w:r>
    </w:p>
    <w:p w:rsidR="007D386E" w:rsidRPr="00FD0DA0" w:rsidRDefault="007D386E" w:rsidP="007D386E">
      <w:pPr>
        <w:pStyle w:val="a5"/>
        <w:numPr>
          <w:ilvl w:val="0"/>
          <w:numId w:val="4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sz w:val="24"/>
          <w:szCs w:val="24"/>
        </w:rPr>
        <w:t>Сбор  информации о мегалитах и мегалитических сооружениях.</w:t>
      </w:r>
    </w:p>
    <w:p w:rsidR="007D386E" w:rsidRPr="00FD0DA0" w:rsidRDefault="007D386E" w:rsidP="007D386E">
      <w:pPr>
        <w:pStyle w:val="a5"/>
        <w:numPr>
          <w:ilvl w:val="0"/>
          <w:numId w:val="4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sz w:val="24"/>
          <w:szCs w:val="24"/>
        </w:rPr>
        <w:t xml:space="preserve">Выявление характерных </w:t>
      </w:r>
      <w:proofErr w:type="spellStart"/>
      <w:r w:rsidRPr="00FD0DA0">
        <w:rPr>
          <w:rFonts w:ascii="Times New Roman" w:eastAsia="Times New Roman" w:hAnsi="Times New Roman" w:cs="Times New Roman"/>
          <w:sz w:val="24"/>
          <w:szCs w:val="24"/>
        </w:rPr>
        <w:t>признаковмегалитов</w:t>
      </w:r>
      <w:proofErr w:type="spellEnd"/>
      <w:r w:rsidRPr="00FD0DA0">
        <w:rPr>
          <w:rFonts w:ascii="Times New Roman" w:eastAsia="Times New Roman" w:hAnsi="Times New Roman" w:cs="Times New Roman"/>
          <w:sz w:val="24"/>
          <w:szCs w:val="24"/>
        </w:rPr>
        <w:t xml:space="preserve"> и мегалитических сооружений и комплексов;</w:t>
      </w:r>
    </w:p>
    <w:p w:rsidR="007D386E" w:rsidRPr="00FD0DA0" w:rsidRDefault="007D386E" w:rsidP="007D386E">
      <w:pPr>
        <w:pStyle w:val="a5"/>
        <w:numPr>
          <w:ilvl w:val="0"/>
          <w:numId w:val="4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sz w:val="24"/>
          <w:szCs w:val="24"/>
        </w:rPr>
        <w:t>Классификация мегалитов по внешнему виду;</w:t>
      </w:r>
    </w:p>
    <w:p w:rsidR="007D386E" w:rsidRPr="00FD0DA0" w:rsidRDefault="007D386E" w:rsidP="007D386E">
      <w:pPr>
        <w:pStyle w:val="a5"/>
        <w:numPr>
          <w:ilvl w:val="0"/>
          <w:numId w:val="4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sz w:val="24"/>
          <w:szCs w:val="24"/>
        </w:rPr>
        <w:t>Выявление возможных мегалитов по фотографиям;</w:t>
      </w:r>
    </w:p>
    <w:p w:rsidR="007D386E" w:rsidRPr="00FD0DA0" w:rsidRDefault="007D386E" w:rsidP="007D386E">
      <w:pPr>
        <w:pStyle w:val="a5"/>
        <w:numPr>
          <w:ilvl w:val="0"/>
          <w:numId w:val="4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sz w:val="24"/>
          <w:szCs w:val="24"/>
        </w:rPr>
        <w:t xml:space="preserve">Полевые наблюдения в пределах </w:t>
      </w:r>
      <w:proofErr w:type="spellStart"/>
      <w:proofErr w:type="gramStart"/>
      <w:r w:rsidRPr="00FD0DA0">
        <w:rPr>
          <w:rFonts w:ascii="Times New Roman" w:eastAsia="Times New Roman" w:hAnsi="Times New Roman" w:cs="Times New Roman"/>
          <w:sz w:val="24"/>
          <w:szCs w:val="24"/>
        </w:rPr>
        <w:t>Алтае-Саянской</w:t>
      </w:r>
      <w:proofErr w:type="spellEnd"/>
      <w:proofErr w:type="gramEnd"/>
      <w:r w:rsidRPr="00FD0DA0">
        <w:rPr>
          <w:rFonts w:ascii="Times New Roman" w:eastAsia="Times New Roman" w:hAnsi="Times New Roman" w:cs="Times New Roman"/>
          <w:sz w:val="24"/>
          <w:szCs w:val="24"/>
        </w:rPr>
        <w:t xml:space="preserve"> горной страны по выявлению объектов, которые могут быть мегалитами: фотографирование, определение азимутов ориентации объектов, глазомерное определение размеров.</w:t>
      </w:r>
    </w:p>
    <w:p w:rsidR="007D386E" w:rsidRPr="00FD0DA0" w:rsidRDefault="007D386E" w:rsidP="007D386E">
      <w:pPr>
        <w:spacing w:before="240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Актуальность: </w:t>
      </w:r>
      <w:r w:rsidRPr="00FD0DA0">
        <w:rPr>
          <w:rFonts w:ascii="Times New Roman" w:eastAsia="Times New Roman" w:hAnsi="Times New Roman" w:cs="Times New Roman"/>
          <w:sz w:val="24"/>
          <w:szCs w:val="24"/>
        </w:rPr>
        <w:t>На территории Алтая существуют памятники природ</w:t>
      </w:r>
      <w:proofErr w:type="gramStart"/>
      <w:r w:rsidRPr="00FD0DA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D0D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FD0D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прил3)</w:t>
      </w:r>
      <w:r w:rsidRPr="00FD0DA0">
        <w:rPr>
          <w:rFonts w:ascii="Times New Roman" w:eastAsia="Times New Roman" w:hAnsi="Times New Roman" w:cs="Times New Roman"/>
          <w:sz w:val="24"/>
          <w:szCs w:val="24"/>
        </w:rPr>
        <w:t xml:space="preserve">, которые при внимательном рассмотрении указывают на их рукотворное происхождение. Памятники эти не всегда изучаются и не исследуются. Неизвестно, какая информация в них может быть заключена. Описание и изучение этих памятников, возможно, опровергнет утверждение о не заселённости и дикости огромных территорий Алтая и Сибири в древности. Памятники эти не менее интересны всемирно известных и </w:t>
      </w:r>
      <w:proofErr w:type="spellStart"/>
      <w:r w:rsidRPr="00FD0DA0">
        <w:rPr>
          <w:rFonts w:ascii="Times New Roman" w:eastAsia="Times New Roman" w:hAnsi="Times New Roman" w:cs="Times New Roman"/>
          <w:sz w:val="24"/>
          <w:szCs w:val="24"/>
        </w:rPr>
        <w:t>популярныхСтоухенджа</w:t>
      </w:r>
      <w:proofErr w:type="spellEnd"/>
      <w:r w:rsidRPr="00FD0DA0">
        <w:rPr>
          <w:rFonts w:ascii="Times New Roman" w:eastAsia="Times New Roman" w:hAnsi="Times New Roman" w:cs="Times New Roman"/>
          <w:sz w:val="24"/>
          <w:szCs w:val="24"/>
        </w:rPr>
        <w:t xml:space="preserve"> и Мачу-Пикчу, статуй острова Пасхи, что может привлечь к району ещё больший поток туристов и учёных со всего мира.</w:t>
      </w:r>
    </w:p>
    <w:p w:rsidR="007D386E" w:rsidRPr="00FD0DA0" w:rsidRDefault="007D386E" w:rsidP="007D386E">
      <w:pPr>
        <w:pStyle w:val="a5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Гипотеза: </w:t>
      </w:r>
      <w:r w:rsidRPr="00FD0DA0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proofErr w:type="gramStart"/>
      <w:r w:rsidRPr="00FD0DA0">
        <w:rPr>
          <w:rFonts w:ascii="Times New Roman" w:eastAsia="Times New Roman" w:hAnsi="Times New Roman" w:cs="Times New Roman"/>
          <w:sz w:val="24"/>
          <w:szCs w:val="24"/>
        </w:rPr>
        <w:t>Алтае-Саянской</w:t>
      </w:r>
      <w:proofErr w:type="spellEnd"/>
      <w:proofErr w:type="gramEnd"/>
      <w:r w:rsidRPr="00FD0DA0">
        <w:rPr>
          <w:rFonts w:ascii="Times New Roman" w:eastAsia="Times New Roman" w:hAnsi="Times New Roman" w:cs="Times New Roman"/>
          <w:sz w:val="24"/>
          <w:szCs w:val="24"/>
        </w:rPr>
        <w:t xml:space="preserve"> горной страны существуют природные объекты, подвергшиеся в древности рукотворному воздействию и обработке.</w:t>
      </w:r>
    </w:p>
    <w:p w:rsidR="007D386E" w:rsidRPr="00FD0DA0" w:rsidRDefault="007D386E" w:rsidP="007D386E">
      <w:pPr>
        <w:pStyle w:val="a5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Новизна: </w:t>
      </w:r>
      <w:r w:rsidRPr="00FD0DA0">
        <w:rPr>
          <w:rFonts w:ascii="Times New Roman" w:eastAsia="Times New Roman" w:hAnsi="Times New Roman" w:cs="Times New Roman"/>
          <w:sz w:val="24"/>
          <w:szCs w:val="24"/>
        </w:rPr>
        <w:t>Некоторые популярные памятники природы –  туристические и экскурсионные объекты – это искусственные сооружения, либо природные объекты, подвергшиеся обработке.</w:t>
      </w:r>
    </w:p>
    <w:p w:rsidR="007D386E" w:rsidRPr="00FD0DA0" w:rsidRDefault="007D386E" w:rsidP="007D386E">
      <w:pPr>
        <w:pStyle w:val="a5"/>
        <w:ind w:left="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Литературный обзор</w:t>
      </w:r>
    </w:p>
    <w:p w:rsidR="007D386E" w:rsidRPr="00FD0DA0" w:rsidRDefault="007D386E" w:rsidP="007D386E">
      <w:pPr>
        <w:pStyle w:val="a5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sz w:val="24"/>
          <w:szCs w:val="24"/>
        </w:rPr>
        <w:t>На данную тему существует два типа источника информации:</w:t>
      </w:r>
    </w:p>
    <w:p w:rsidR="007D386E" w:rsidRPr="00FD0DA0" w:rsidRDefault="007D386E" w:rsidP="007D386E">
      <w:pPr>
        <w:pStyle w:val="a5"/>
        <w:numPr>
          <w:ilvl w:val="0"/>
          <w:numId w:val="5"/>
        </w:numPr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sz w:val="24"/>
          <w:szCs w:val="24"/>
        </w:rPr>
        <w:t>Достоверные источники – научные статьи в журналах, в энциклопедиях и словарях. Собственные наблюдения и фото;</w:t>
      </w:r>
    </w:p>
    <w:p w:rsidR="007D386E" w:rsidRPr="00FD0DA0" w:rsidRDefault="007D386E" w:rsidP="007D386E">
      <w:pPr>
        <w:pStyle w:val="a5"/>
        <w:numPr>
          <w:ilvl w:val="0"/>
          <w:numId w:val="5"/>
        </w:numPr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sz w:val="24"/>
          <w:szCs w:val="24"/>
        </w:rPr>
        <w:t>Малодостоверные источники – псевдонаучные статьи в эзотерических журналах и в интернете без указания авторства или источников.</w:t>
      </w:r>
    </w:p>
    <w:p w:rsidR="007D386E" w:rsidRPr="00FD0DA0" w:rsidRDefault="007D386E" w:rsidP="007D386E">
      <w:pPr>
        <w:rPr>
          <w:rFonts w:ascii="Times New Roman" w:eastAsia="Times New Roman" w:hAnsi="Times New Roman" w:cs="Times New Roman"/>
          <w:sz w:val="24"/>
          <w:szCs w:val="24"/>
        </w:rPr>
      </w:pPr>
      <w:r w:rsidRPr="00FD0DA0">
        <w:rPr>
          <w:rFonts w:ascii="Times New Roman" w:eastAsia="Times New Roman" w:hAnsi="Times New Roman" w:cs="Times New Roman"/>
          <w:sz w:val="24"/>
          <w:szCs w:val="24"/>
        </w:rPr>
        <w:t>В своей работе главным образом я использовал достоверные источники, из-за нехватки информации в научной литературе приходилось обращаться к малодостоверным источникам.</w:t>
      </w:r>
    </w:p>
    <w:p w:rsidR="00437D3E" w:rsidRPr="00FD0DA0" w:rsidRDefault="00437D3E">
      <w:pPr>
        <w:rPr>
          <w:sz w:val="24"/>
          <w:szCs w:val="24"/>
        </w:rPr>
      </w:pPr>
    </w:p>
    <w:sectPr w:rsidR="00437D3E" w:rsidRPr="00FD0DA0" w:rsidSect="00546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83D05"/>
    <w:multiLevelType w:val="multilevel"/>
    <w:tmpl w:val="39200F1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2250" w:hanging="720"/>
      </w:pPr>
    </w:lvl>
    <w:lvl w:ilvl="2">
      <w:start w:val="1"/>
      <w:numFmt w:val="decimal"/>
      <w:lvlText w:val="%1.%2.%3."/>
      <w:lvlJc w:val="left"/>
      <w:pPr>
        <w:ind w:left="3780" w:hanging="720"/>
      </w:pPr>
    </w:lvl>
    <w:lvl w:ilvl="3">
      <w:start w:val="1"/>
      <w:numFmt w:val="decimal"/>
      <w:lvlText w:val="%1.%2.%3.%4."/>
      <w:lvlJc w:val="left"/>
      <w:pPr>
        <w:ind w:left="5670" w:hanging="1080"/>
      </w:pPr>
    </w:lvl>
    <w:lvl w:ilvl="4">
      <w:start w:val="1"/>
      <w:numFmt w:val="decimal"/>
      <w:lvlText w:val="%1.%2.%3.%4.%5."/>
      <w:lvlJc w:val="left"/>
      <w:pPr>
        <w:ind w:left="7200" w:hanging="1080"/>
      </w:pPr>
    </w:lvl>
    <w:lvl w:ilvl="5">
      <w:start w:val="1"/>
      <w:numFmt w:val="decimal"/>
      <w:lvlText w:val="%1.%2.%3.%4.%5.%6."/>
      <w:lvlJc w:val="left"/>
      <w:pPr>
        <w:ind w:left="9090" w:hanging="1440"/>
      </w:pPr>
    </w:lvl>
    <w:lvl w:ilvl="6">
      <w:start w:val="1"/>
      <w:numFmt w:val="decimal"/>
      <w:lvlText w:val="%1.%2.%3.%4.%5.%6.%7."/>
      <w:lvlJc w:val="left"/>
      <w:pPr>
        <w:ind w:left="10980" w:hanging="1800"/>
      </w:pPr>
    </w:lvl>
    <w:lvl w:ilvl="7">
      <w:start w:val="1"/>
      <w:numFmt w:val="decimal"/>
      <w:lvlText w:val="%1.%2.%3.%4.%5.%6.%7.%8."/>
      <w:lvlJc w:val="left"/>
      <w:pPr>
        <w:ind w:left="12510" w:hanging="1800"/>
      </w:pPr>
    </w:lvl>
    <w:lvl w:ilvl="8">
      <w:start w:val="1"/>
      <w:numFmt w:val="decimal"/>
      <w:lvlText w:val="%1.%2.%3.%4.%5.%6.%7.%8.%9."/>
      <w:lvlJc w:val="left"/>
      <w:pPr>
        <w:ind w:left="14400" w:hanging="2160"/>
      </w:pPr>
    </w:lvl>
  </w:abstractNum>
  <w:abstractNum w:abstractNumId="1">
    <w:nsid w:val="434315F0"/>
    <w:multiLevelType w:val="multilevel"/>
    <w:tmpl w:val="670EF68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3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44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</w:lvl>
  </w:abstractNum>
  <w:abstractNum w:abstractNumId="2">
    <w:nsid w:val="46EC033D"/>
    <w:multiLevelType w:val="hybridMultilevel"/>
    <w:tmpl w:val="8342EEAC"/>
    <w:lvl w:ilvl="0" w:tplc="8C5E66BA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836FF3"/>
    <w:multiLevelType w:val="hybridMultilevel"/>
    <w:tmpl w:val="5352D136"/>
    <w:lvl w:ilvl="0" w:tplc="A33CC2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C36B0E"/>
    <w:multiLevelType w:val="hybridMultilevel"/>
    <w:tmpl w:val="77D25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D3E"/>
    <w:rsid w:val="00437D3E"/>
    <w:rsid w:val="005467A0"/>
    <w:rsid w:val="007D386E"/>
    <w:rsid w:val="00FD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6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8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D3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amzina-natalya@mail.ru" TargetMode="External"/><Relationship Id="rId5" Type="http://schemas.openxmlformats.org/officeDocument/2006/relationships/hyperlink" Target="mailto:dima9911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6220</Characters>
  <Application>Microsoft Office Word</Application>
  <DocSecurity>0</DocSecurity>
  <Lines>51</Lines>
  <Paragraphs>14</Paragraphs>
  <ScaleCrop>false</ScaleCrop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</dc:creator>
  <cp:keywords/>
  <dc:description/>
  <cp:lastModifiedBy>ц</cp:lastModifiedBy>
  <cp:revision>4</cp:revision>
  <dcterms:created xsi:type="dcterms:W3CDTF">2017-03-23T05:35:00Z</dcterms:created>
  <dcterms:modified xsi:type="dcterms:W3CDTF">2017-03-23T05:36:00Z</dcterms:modified>
</cp:coreProperties>
</file>